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8373" w14:textId="08303242" w:rsidR="002813CD" w:rsidRPr="009754F2" w:rsidRDefault="00E012D1" w:rsidP="009754F2">
      <w:pPr>
        <w:jc w:val="center"/>
        <w:rPr>
          <w:rFonts w:ascii="Calibri" w:eastAsia="Times New Roman" w:hAnsi="Calibri" w:cs="Calibri"/>
          <w:color w:val="000000"/>
        </w:rPr>
      </w:pPr>
      <w:r>
        <w:rPr>
          <w:rFonts w:ascii="Times New Roman" w:hAnsi="Times New Roman"/>
          <w:b/>
          <w:color w:val="000000"/>
          <w:sz w:val="24"/>
        </w:rPr>
        <w:t>Data Management Plan (DMP) for Time Zones 2019-Present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9754F2" w:rsidRPr="009754F2">
        <w:rPr>
          <w:rFonts w:ascii="Times New Roman" w:eastAsia="Times New Roman" w:hAnsi="Times New Roman" w:cs="Times New Roman"/>
          <w:color w:val="000000"/>
          <w:sz w:val="24"/>
          <w:szCs w:val="24"/>
        </w:rPr>
        <w:t>https://doi.org/10.21949/1403512</w:t>
      </w:r>
    </w:p>
    <w:p w14:paraId="2FDC5601" w14:textId="77777777" w:rsidR="009754F2" w:rsidRDefault="00E012D1" w:rsidP="009754F2">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(USDOT), Bureau of Transportation Statistics (BTS). Time Zones 2019-Present [datasets].</w:t>
      </w:r>
      <w:r w:rsidR="009754F2" w:rsidRPr="009754F2">
        <w:rPr>
          <w:rFonts w:ascii="Times New Roman" w:eastAsia="Times New Roman" w:hAnsi="Times New Roman" w:cs="Times New Roman"/>
          <w:color w:val="000000"/>
          <w:sz w:val="24"/>
          <w:szCs w:val="24"/>
        </w:rPr>
        <w:t xml:space="preserve"> </w:t>
      </w:r>
      <w:r w:rsidR="009754F2" w:rsidRPr="009754F2">
        <w:rPr>
          <w:rFonts w:ascii="Times New Roman" w:eastAsia="Times New Roman" w:hAnsi="Times New Roman" w:cs="Times New Roman"/>
          <w:color w:val="000000"/>
          <w:sz w:val="24"/>
          <w:szCs w:val="24"/>
        </w:rPr>
        <w:t>https://doi.org/10.21949/1403512</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t>2025-06-09: Initial DMP written</w:t>
      </w:r>
    </w:p>
    <w:p w14:paraId="20CB813C" w14:textId="1CD05946" w:rsidR="002813CD" w:rsidRDefault="009754F2" w:rsidP="009754F2">
      <w:pPr>
        <w:spacing w:after="0"/>
      </w:pPr>
      <w:r>
        <w:rPr>
          <w:rFonts w:ascii="Times New Roman" w:hAnsi="Times New Roman"/>
          <w:color w:val="000000"/>
          <w:sz w:val="24"/>
        </w:rPr>
        <w:t>2025-12-30: DOI added</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rPr>
        <w:t>CONTENTS</w:t>
      </w:r>
      <w:r w:rsidR="00E012D1">
        <w:rPr>
          <w:rFonts w:ascii="Times New Roman" w:hAnsi="Times New Roman"/>
          <w:color w:val="000000"/>
          <w:sz w:val="24"/>
        </w:rPr>
        <w:br/>
        <w:t>0. Dataset and Contact Information</w:t>
      </w:r>
      <w:r w:rsidR="00E012D1">
        <w:rPr>
          <w:rFonts w:ascii="Times New Roman" w:hAnsi="Times New Roman"/>
          <w:color w:val="000000"/>
          <w:sz w:val="24"/>
        </w:rPr>
        <w:br/>
        <w:t>1. Data Description</w:t>
      </w:r>
      <w:r w:rsidR="00E012D1">
        <w:rPr>
          <w:rFonts w:ascii="Times New Roman" w:hAnsi="Times New Roman"/>
          <w:color w:val="000000"/>
          <w:sz w:val="24"/>
        </w:rPr>
        <w:br/>
        <w:t>2. Standards Employed</w:t>
      </w:r>
      <w:r w:rsidR="00E012D1">
        <w:rPr>
          <w:rFonts w:ascii="Times New Roman" w:hAnsi="Times New Roman"/>
          <w:color w:val="000000"/>
          <w:sz w:val="24"/>
        </w:rPr>
        <w:br/>
        <w:t>3. Access Policies</w:t>
      </w:r>
      <w:r w:rsidR="00E012D1">
        <w:rPr>
          <w:rFonts w:ascii="Times New Roman" w:hAnsi="Times New Roman"/>
          <w:color w:val="000000"/>
          <w:sz w:val="24"/>
        </w:rPr>
        <w:br/>
        <w:t xml:space="preserve">4. Re-Use, Redistribution, and Derivative Products Policies </w:t>
      </w:r>
      <w:r w:rsidR="00E012D1">
        <w:rPr>
          <w:rFonts w:ascii="Times New Roman" w:hAnsi="Times New Roman"/>
          <w:color w:val="000000"/>
          <w:sz w:val="24"/>
        </w:rPr>
        <w:br/>
        <w:t>5. Archiving and Preservation Plans</w:t>
      </w:r>
      <w:r w:rsidR="00E012D1">
        <w:rPr>
          <w:rFonts w:ascii="Times New Roman" w:hAnsi="Times New Roman"/>
          <w:color w:val="000000"/>
          <w:sz w:val="24"/>
        </w:rPr>
        <w:br/>
        <w:t>6. Policies Affecting this Data Management Plan</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u w:val="single"/>
        </w:rPr>
        <w:t>0. Dataset and Contact Information</w:t>
      </w:r>
      <w:r w:rsidR="00E012D1">
        <w:rPr>
          <w:rFonts w:ascii="Times New Roman" w:hAnsi="Times New Roman"/>
          <w:color w:val="000000"/>
          <w:sz w:val="24"/>
        </w:rPr>
        <w:br/>
        <w:t>Title of Dataset: Time Zones 2019-Present Dataset</w:t>
      </w:r>
      <w:r w:rsidR="00E012D1">
        <w:rPr>
          <w:rFonts w:ascii="Times New Roman" w:hAnsi="Times New Roman"/>
          <w:color w:val="000000"/>
          <w:sz w:val="24"/>
        </w:rPr>
        <w:br/>
        <w:t xml:space="preserve">URL: </w:t>
      </w:r>
      <w:r w:rsidR="00F64216" w:rsidRPr="009754F2">
        <w:rPr>
          <w:rFonts w:ascii="Times New Roman" w:eastAsia="Times New Roman" w:hAnsi="Times New Roman" w:cs="Times New Roman"/>
          <w:color w:val="000000"/>
          <w:sz w:val="24"/>
          <w:szCs w:val="24"/>
        </w:rPr>
        <w:t>https://doi.org/10.21949/1403512</w:t>
      </w:r>
      <w:r w:rsidR="00E012D1">
        <w:rPr>
          <w:rFonts w:ascii="Times New Roman" w:hAnsi="Times New Roman"/>
          <w:color w:val="000000"/>
          <w:sz w:val="24"/>
        </w:rPr>
        <w:br/>
        <w:t>This is an ☒ initial DMP or a ☐ revised DMP.</w:t>
      </w:r>
      <w:r w:rsidR="00E012D1">
        <w:rPr>
          <w:rFonts w:ascii="Times New Roman" w:hAnsi="Times New Roman"/>
          <w:color w:val="000000"/>
          <w:sz w:val="24"/>
        </w:rPr>
        <w:br/>
      </w:r>
      <w:r w:rsidR="00E012D1">
        <w:rPr>
          <w:rFonts w:ascii="Times New Roman" w:hAnsi="Times New Roman"/>
          <w:color w:val="000000"/>
          <w:sz w:val="24"/>
        </w:rPr>
        <w:br/>
        <w:t xml:space="preserve"> Organizational Contact Information</w:t>
      </w:r>
      <w:r w:rsidR="00E012D1">
        <w:rPr>
          <w:rFonts w:ascii="Times New Roman" w:hAnsi="Times New Roman"/>
          <w:color w:val="000000"/>
          <w:sz w:val="24"/>
        </w:rPr>
        <w:br/>
        <w:t xml:space="preserve">      Institution: U.S. Department of Transportation (DOT), Bureau of Transportation Statistics (BTS)</w:t>
      </w:r>
      <w:r w:rsidR="00E012D1">
        <w:rPr>
          <w:rFonts w:ascii="Times New Roman" w:hAnsi="Times New Roman"/>
          <w:color w:val="000000"/>
          <w:sz w:val="24"/>
        </w:rPr>
        <w:br/>
        <w:t xml:space="preserve">      Address: 1200 New Jersey Ave SE, Washington D.C. 20590</w:t>
      </w:r>
      <w:r w:rsidR="00E012D1">
        <w:rPr>
          <w:rFonts w:ascii="Times New Roman" w:hAnsi="Times New Roman"/>
          <w:color w:val="000000"/>
          <w:sz w:val="24"/>
        </w:rPr>
        <w:br/>
        <w:t xml:space="preserve">      Contact: bts@dot.gov</w:t>
      </w:r>
      <w:r w:rsidR="00E012D1">
        <w:rPr>
          <w:rFonts w:ascii="Times New Roman" w:hAnsi="Times New Roman"/>
          <w:color w:val="000000"/>
          <w:sz w:val="24"/>
        </w:rPr>
        <w:br/>
      </w:r>
      <w:r w:rsidR="00E012D1">
        <w:rPr>
          <w:rFonts w:ascii="Times New Roman" w:hAnsi="Times New Roman"/>
          <w:color w:val="000000"/>
          <w:sz w:val="24"/>
        </w:rPr>
        <w:br/>
        <w:t>Data Distributor Contact Information</w:t>
      </w:r>
      <w:r w:rsidR="00E012D1">
        <w:rPr>
          <w:rFonts w:ascii="Times New Roman" w:hAnsi="Times New Roman"/>
          <w:color w:val="000000"/>
          <w:sz w:val="24"/>
        </w:rPr>
        <w:br/>
        <w:t xml:space="preserve">       Name: National Transportation Atlas Database (NTAD)</w:t>
      </w:r>
      <w:r w:rsidR="00E012D1">
        <w:rPr>
          <w:rFonts w:ascii="Times New Roman" w:hAnsi="Times New Roman"/>
          <w:color w:val="000000"/>
          <w:sz w:val="24"/>
        </w:rPr>
        <w:br/>
        <w:t xml:space="preserve">       Institution: U.S. Department of Transportation, Bureau of Transportation Statistics (BTS)</w:t>
      </w:r>
      <w:r w:rsidR="00E012D1">
        <w:rPr>
          <w:rFonts w:ascii="Times New Roman" w:hAnsi="Times New Roman"/>
          <w:color w:val="000000"/>
          <w:sz w:val="24"/>
        </w:rPr>
        <w:br/>
        <w:t xml:space="preserve">       Address: 1200 New Jersey Ave. SE, Washington D.C. 20590</w:t>
      </w:r>
      <w:r w:rsidR="00E012D1">
        <w:rPr>
          <w:rFonts w:ascii="Times New Roman" w:hAnsi="Times New Roman"/>
          <w:color w:val="000000"/>
          <w:sz w:val="24"/>
        </w:rPr>
        <w:br/>
        <w:t xml:space="preserve">       Email: ntad@dot.gov</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u w:val="single"/>
        </w:rPr>
        <w:t>1. Data Description:</w:t>
      </w:r>
      <w:r w:rsidR="00E012D1">
        <w:rPr>
          <w:rFonts w:ascii="Times New Roman" w:hAnsi="Times New Roman"/>
          <w:color w:val="000000"/>
          <w:sz w:val="24"/>
        </w:rPr>
        <w:br/>
        <w:t xml:space="preserve">The Time Zones 2019-Present dataset is from the Bureau of Transportation Statistics (BTS), and is part of the U.S. Department of Transportation (USDOT)/Bureau of Transportation Statistics’ (BTS's) National Transportation Atlas Database (NTAD). This layer is a digital representation of the geographic boundaries of the nine time zones that cover the United States and its territories (the Atlantic, Eastern, Central, Mountain, </w:t>
      </w:r>
      <w:r w:rsidR="00E012D1">
        <w:rPr>
          <w:rFonts w:ascii="Times New Roman" w:hAnsi="Times New Roman"/>
          <w:color w:val="000000"/>
          <w:sz w:val="24"/>
        </w:rPr>
        <w:lastRenderedPageBreak/>
        <w:t>Pacific, Alaska, Hawaii–Aleutian, Samoa, and Chamorro time zones). The U.S. Department of Transportation (DOT) oversees the Nation's time zones and the uniform observance of Daylight-Saving Time. The oversight of time zones was assigned to DOT due to the importance of time coordination for transportation related activities. The time zones were established by the Standard Time Act of 1918 and amended by the Uniform Time Act of 1966. Time zones in the U.S. are defined in the U.S. Code, Title 15, Chapter 6, Subchapter IX - Standard Time. The time zone boundaries are defined in the Code of Federal Regulations (CFR), Title 49, Subtitle A, Part 71 - Standard Time Zone Boundaries. Segments used to compile the geospatial layer were derived from the CFR’s time zone descriptions (https://www.ecfr.gov/current/title-49/subtitle-A/part-71). Descriptions consist of segments referencing administrative boundaries, infrastructure, natural features, and geodesic lines. These segments are contained in various data layers in the National Geospatial Data Asset (NGDA) portfolio, the federal government’s authoritative geospatial data repository. Referenced segments were extracted from their NGDA and then merged to form continuous boundaries. In instances where there were multiple scales for a given dataset, the largest scale or most detailed layer was used. The standard time of the Atlantic zone is the Coordinated Universal Time (UTC) minus 4 hours; Eastern zone is UTC minus 5 hours; Central zone is UTC minus 6 hours; Mountain zone is UTC minus 7 hours; Pacific zone is UTC minus 8 hours; Alaska zone is UTC minus 9 hours; Hawaii–Aleutian zone is UTC minus 10 hours; Samoa zone is UTC minus 11 hours; and Chamorro zone is UTC plus 10 hours. For more information, please visit: https://doi.org/10.21949/1519143.</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u w:val="single"/>
        </w:rPr>
        <w:t>2. Standards Employed:</w:t>
      </w:r>
      <w:r w:rsidR="00E012D1">
        <w:rPr>
          <w:rFonts w:ascii="Times New Roman" w:hAnsi="Times New Roman"/>
          <w:color w:val="000000"/>
          <w:sz w:val="24"/>
        </w:rPr>
        <w:br/>
        <w:t>The data files collected here are saved in the ubiquitous and common geospatial file geodatabase (.gdb) formats.</w:t>
      </w:r>
      <w:r w:rsidR="00E012D1">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E012D1">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color w:val="000000"/>
          <w:sz w:val="24"/>
          <w:u w:val="single"/>
        </w:rPr>
        <w:t>Necessary software tools:</w:t>
      </w:r>
      <w:r w:rsidR="00E012D1">
        <w:rPr>
          <w:rFonts w:ascii="Times New Roman" w:hAnsi="Times New Roman"/>
          <w:color w:val="000000"/>
          <w:sz w:val="24"/>
        </w:rPr>
        <w:t xml:space="preserve"> The file formats found in the zip files include: .txt, file geodatabases (.gdb), and .pdf files.</w:t>
      </w:r>
      <w:r w:rsidR="00E012D1">
        <w:rPr>
          <w:rFonts w:ascii="Times New Roman" w:hAnsi="Times New Roman"/>
          <w:color w:val="000000"/>
          <w:sz w:val="24"/>
        </w:rPr>
        <w:br/>
        <w:t xml:space="preserve">    • File geodatabases (.gdb) can be opened with any Esri GIS software program https://www.esri.com/en-us/home/. </w:t>
      </w:r>
      <w:r w:rsidR="00E012D1">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E012D1">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u w:val="single"/>
        </w:rPr>
        <w:t>3. Access Policies:</w:t>
      </w:r>
      <w:r w:rsidR="00E012D1">
        <w:rPr>
          <w:rFonts w:ascii="Times New Roman" w:hAnsi="Times New Roman"/>
          <w:color w:val="000000"/>
          <w:sz w:val="24"/>
        </w:rPr>
        <w:br/>
        <w:t>These data files are in the public domain, and can be shared without restriction. The data files contain no sensitive information.</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u w:val="single"/>
        </w:rPr>
        <w:t>4. Re-Use, Redistribution, and Derivative Products Policies:</w:t>
      </w:r>
      <w:r w:rsidR="00E012D1">
        <w:rPr>
          <w:rFonts w:ascii="Times New Roman" w:hAnsi="Times New Roman"/>
          <w:color w:val="000000"/>
          <w:sz w:val="24"/>
        </w:rPr>
        <w:br/>
      </w:r>
      <w:r w:rsidR="00E012D1">
        <w:rPr>
          <w:rFonts w:ascii="Times New Roman" w:hAnsi="Times New Roman"/>
          <w:color w:val="000000"/>
          <w:sz w:val="24"/>
        </w:rPr>
        <w:lastRenderedPageBreak/>
        <w:t xml:space="preserve">These data are managed by the Bureau of Transportation Statistics. The data are in the public domain, and may be re-used without restriction. </w:t>
      </w:r>
      <w:r w:rsidR="00E012D1">
        <w:rPr>
          <w:rFonts w:ascii="Times New Roman" w:hAnsi="Times New Roman"/>
          <w:color w:val="000000"/>
          <w:sz w:val="24"/>
        </w:rPr>
        <w:br/>
        <w:t>Citation of the data is appreciated. Please use the following recommended citation:</w:t>
      </w:r>
      <w:r w:rsidR="00E012D1">
        <w:rPr>
          <w:rFonts w:ascii="Times New Roman" w:hAnsi="Times New Roman"/>
          <w:color w:val="000000"/>
          <w:sz w:val="24"/>
        </w:rPr>
        <w:br/>
        <w:t xml:space="preserve">U.S. Department of Transportation, Bureau of Transportation Statistics (BTS) [distributor]. Time Zones 2019-Present [datasets]. </w:t>
      </w:r>
      <w:r w:rsidR="00F64216" w:rsidRPr="009754F2">
        <w:rPr>
          <w:rFonts w:ascii="Times New Roman" w:eastAsia="Times New Roman" w:hAnsi="Times New Roman" w:cs="Times New Roman"/>
          <w:color w:val="000000"/>
          <w:sz w:val="24"/>
          <w:szCs w:val="24"/>
        </w:rPr>
        <w:t>https://doi.org/10.21949/1403512</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u w:val="single"/>
        </w:rPr>
        <w:t>5. Archiving and Preservation Plans:</w:t>
      </w:r>
      <w:r w:rsidR="00E012D1">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E012D1">
        <w:rPr>
          <w:rFonts w:ascii="Times New Roman" w:hAnsi="Times New Roman"/>
          <w:color w:val="000000"/>
          <w:sz w:val="24"/>
        </w:rPr>
        <w:br/>
      </w:r>
      <w:r w:rsidR="00E012D1">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E012D1">
        <w:rPr>
          <w:rFonts w:ascii="Times New Roman" w:hAnsi="Times New Roman"/>
          <w:color w:val="000000"/>
          <w:sz w:val="24"/>
        </w:rPr>
        <w:br/>
      </w:r>
      <w:r w:rsidR="00E012D1">
        <w:rPr>
          <w:rFonts w:ascii="Times New Roman" w:hAnsi="Times New Roman"/>
          <w:color w:val="000000"/>
          <w:sz w:val="24"/>
        </w:rPr>
        <w:br/>
        <w:t>The dataset will be retained in perpetuity.</w:t>
      </w:r>
      <w:r w:rsidR="00E012D1">
        <w:rPr>
          <w:rFonts w:ascii="Times New Roman" w:hAnsi="Times New Roman"/>
          <w:color w:val="000000"/>
          <w:sz w:val="24"/>
        </w:rPr>
        <w:br/>
      </w:r>
      <w:r w:rsidR="00E012D1">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E012D1">
        <w:rPr>
          <w:rFonts w:ascii="Times New Roman" w:hAnsi="Times New Roman"/>
          <w:color w:val="000000"/>
          <w:sz w:val="24"/>
        </w:rPr>
        <w:br/>
      </w:r>
      <w:r w:rsidR="00E012D1">
        <w:rPr>
          <w:rFonts w:ascii="Times New Roman" w:hAnsi="Times New Roman"/>
          <w:color w:val="000000"/>
          <w:sz w:val="24"/>
        </w:rPr>
        <w:br/>
        <w:t xml:space="preserve">The DOIs associated with this dataset include: </w:t>
      </w:r>
      <w:r w:rsidR="00F64216" w:rsidRPr="009754F2">
        <w:rPr>
          <w:rFonts w:ascii="Times New Roman" w:eastAsia="Times New Roman" w:hAnsi="Times New Roman" w:cs="Times New Roman"/>
          <w:color w:val="000000"/>
          <w:sz w:val="24"/>
          <w:szCs w:val="24"/>
        </w:rPr>
        <w:t>https://doi.org/10.21949/1403512</w:t>
      </w:r>
      <w:r w:rsidR="00E012D1">
        <w:rPr>
          <w:rFonts w:ascii="Times New Roman" w:hAnsi="Times New Roman"/>
          <w:color w:val="000000"/>
          <w:sz w:val="24"/>
        </w:rPr>
        <w:t xml:space="preserve"> </w:t>
      </w:r>
      <w:r w:rsidR="00E012D1">
        <w:rPr>
          <w:rFonts w:ascii="Times New Roman" w:hAnsi="Times New Roman"/>
          <w:color w:val="000000"/>
          <w:sz w:val="24"/>
        </w:rPr>
        <w:br/>
      </w:r>
      <w:r w:rsidR="00E012D1">
        <w:rPr>
          <w:rFonts w:ascii="Times New Roman" w:hAnsi="Times New Roman"/>
          <w:color w:val="000000"/>
          <w:sz w:val="24"/>
        </w:rPr>
        <w:br/>
        <w:t>The assigned DOI resolves to the repository landing page for the “Time Zones 2019-Present” dataset, so that users may locate associated metadata and supporting files.</w:t>
      </w:r>
      <w:r w:rsidR="00E012D1">
        <w:rPr>
          <w:rFonts w:ascii="Times New Roman" w:hAnsi="Times New Roman"/>
          <w:color w:val="000000"/>
          <w:sz w:val="24"/>
        </w:rPr>
        <w:br/>
      </w:r>
      <w:r w:rsidR="00E012D1">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E012D1">
        <w:rPr>
          <w:rFonts w:ascii="Times New Roman" w:hAnsi="Times New Roman"/>
          <w:color w:val="000000"/>
          <w:sz w:val="24"/>
        </w:rPr>
        <w:br/>
      </w:r>
      <w:r w:rsidR="00E012D1">
        <w:rPr>
          <w:rFonts w:ascii="Times New Roman" w:hAnsi="Times New Roman"/>
          <w:color w:val="000000"/>
          <w:sz w:val="24"/>
        </w:rPr>
        <w:br/>
      </w:r>
      <w:r w:rsidR="00E012D1">
        <w:rPr>
          <w:rFonts w:ascii="Times New Roman" w:hAnsi="Times New Roman"/>
          <w:b/>
          <w:color w:val="000000"/>
          <w:sz w:val="24"/>
          <w:u w:val="single"/>
        </w:rPr>
        <w:t>6. Policies Affecting this Data Management Plan</w:t>
      </w:r>
      <w:r w:rsidR="00E012D1">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2813CD" w:rsidSect="00E012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2013706">
    <w:abstractNumId w:val="8"/>
  </w:num>
  <w:num w:numId="2" w16cid:durableId="1467897582">
    <w:abstractNumId w:val="6"/>
  </w:num>
  <w:num w:numId="3" w16cid:durableId="383524678">
    <w:abstractNumId w:val="5"/>
  </w:num>
  <w:num w:numId="4" w16cid:durableId="1267612345">
    <w:abstractNumId w:val="4"/>
  </w:num>
  <w:num w:numId="5" w16cid:durableId="2140024470">
    <w:abstractNumId w:val="7"/>
  </w:num>
  <w:num w:numId="6" w16cid:durableId="1094133749">
    <w:abstractNumId w:val="3"/>
  </w:num>
  <w:num w:numId="7" w16cid:durableId="423692176">
    <w:abstractNumId w:val="2"/>
  </w:num>
  <w:num w:numId="8" w16cid:durableId="1098407214">
    <w:abstractNumId w:val="1"/>
  </w:num>
  <w:num w:numId="9" w16cid:durableId="202624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535"/>
    <w:rsid w:val="0015074B"/>
    <w:rsid w:val="002813CD"/>
    <w:rsid w:val="0029639D"/>
    <w:rsid w:val="00326F90"/>
    <w:rsid w:val="00361BD3"/>
    <w:rsid w:val="009754F2"/>
    <w:rsid w:val="00AA1D8D"/>
    <w:rsid w:val="00B47730"/>
    <w:rsid w:val="00CB0664"/>
    <w:rsid w:val="00E012D1"/>
    <w:rsid w:val="00F642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047BC"/>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030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2025-12-30T15:13:00Z</dcterms:modified>
  <cp:category/>
</cp:coreProperties>
</file>