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70B30" w14:textId="56975B26" w:rsidR="00710FCC" w:rsidRDefault="00DE560A">
      <w:pPr>
        <w:jc w:val="center"/>
      </w:pPr>
      <w:r>
        <w:rPr>
          <w:rFonts w:ascii="Times New Roman" w:hAnsi="Times New Roman"/>
          <w:b/>
          <w:color w:val="000000"/>
          <w:sz w:val="24"/>
        </w:rPr>
        <w:t>Data Management Plan (DMP) for Urban Mass Transportation Administration (Section 15) Agencies 1995</w:t>
      </w:r>
      <w:r w:rsidR="00C216AD">
        <w:rPr>
          <w:rFonts w:ascii="Times New Roman" w:hAnsi="Times New Roman"/>
          <w:b/>
          <w:color w:val="000000"/>
          <w:sz w:val="24"/>
        </w:rPr>
        <w:t xml:space="preserve"> </w:t>
      </w:r>
      <w:r>
        <w:rPr>
          <w:rFonts w:ascii="Times New Roman" w:hAnsi="Times New Roman"/>
          <w:b/>
          <w:color w:val="000000"/>
          <w:sz w:val="24"/>
        </w:rPr>
        <w:t>Dataset</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https://doi.org/10.21949/1530698</w:t>
      </w:r>
      <w:r>
        <w:rPr>
          <w:rFonts w:ascii="Times New Roman" w:hAnsi="Times New Roman"/>
          <w:color w:val="000000"/>
          <w:sz w:val="24"/>
        </w:rPr>
        <w:br/>
      </w:r>
    </w:p>
    <w:p w14:paraId="708CD806" w14:textId="77777777" w:rsidR="008C75ED" w:rsidRPr="008C75ED" w:rsidRDefault="00DE560A" w:rsidP="008C75ED">
      <w:pPr>
        <w:spacing w:line="240" w:lineRule="auto"/>
        <w:rPr>
          <w:rFonts w:ascii="Times New Roman" w:hAnsi="Times New Roman"/>
          <w:color w:val="000000"/>
          <w:sz w:val="24"/>
        </w:rPr>
      </w:pPr>
      <w:r>
        <w:rPr>
          <w:rFonts w:ascii="Times New Roman" w:hAnsi="Times New Roman"/>
          <w:b/>
          <w:color w:val="000000"/>
          <w:sz w:val="24"/>
        </w:rPr>
        <w:t>Recommended Citation:</w:t>
      </w:r>
      <w:r>
        <w:rPr>
          <w:rFonts w:ascii="Times New Roman" w:hAnsi="Times New Roman"/>
          <w:color w:val="000000"/>
          <w:sz w:val="24"/>
        </w:rPr>
        <w:br/>
        <w:t xml:space="preserve">U.S. Department of Transportation (USDOT), Bureau of Transportation Statistics (BTS). Urban Mass Transportation Administration (Section 15) Agencies 1995 [datasets]. https://doi.org/10.21949/1530698.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2024-02-27: Initial DMP written</w:t>
      </w:r>
      <w:r>
        <w:rPr>
          <w:rFonts w:ascii="Times New Roman" w:hAnsi="Times New Roman"/>
          <w:color w:val="000000"/>
          <w:sz w:val="24"/>
        </w:rPr>
        <w:br/>
        <w:t>2025-05-29: Document revised, including data description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 xml:space="preserve">4. Re-Use, Redistribution, and Derivative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 Urban Mass Transportation Administration (Section 15) Agencies 1995</w:t>
      </w:r>
      <w:r w:rsidR="00C216AD">
        <w:rPr>
          <w:rFonts w:ascii="Times New Roman" w:hAnsi="Times New Roman"/>
          <w:color w:val="000000"/>
          <w:sz w:val="24"/>
        </w:rPr>
        <w:t xml:space="preserve"> </w:t>
      </w:r>
      <w:r>
        <w:rPr>
          <w:rFonts w:ascii="Times New Roman" w:hAnsi="Times New Roman"/>
          <w:color w:val="000000"/>
          <w:sz w:val="24"/>
        </w:rPr>
        <w:t>Dataset</w:t>
      </w:r>
      <w:r>
        <w:rPr>
          <w:rFonts w:ascii="Times New Roman" w:hAnsi="Times New Roman"/>
          <w:color w:val="000000"/>
          <w:sz w:val="24"/>
        </w:rPr>
        <w:br/>
        <w:t>URL: https://doi.org/10.21949/1530698</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Transportation (DOT),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Contact: ntad@dot.gov</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1. Data Description:</w:t>
      </w:r>
      <w:r>
        <w:rPr>
          <w:rFonts w:ascii="Times New Roman" w:hAnsi="Times New Roman"/>
          <w:color w:val="000000"/>
          <w:sz w:val="24"/>
        </w:rPr>
        <w:br/>
        <w:t>The Urban Mass Transportation Administration (Section 15) Agencies 1995</w:t>
      </w:r>
      <w:r w:rsidR="00C216AD">
        <w:rPr>
          <w:rFonts w:ascii="Times New Roman" w:hAnsi="Times New Roman"/>
          <w:color w:val="000000"/>
          <w:sz w:val="24"/>
        </w:rPr>
        <w:t xml:space="preserve"> </w:t>
      </w:r>
      <w:r>
        <w:rPr>
          <w:rFonts w:ascii="Times New Roman" w:hAnsi="Times New Roman"/>
          <w:color w:val="000000"/>
          <w:sz w:val="24"/>
        </w:rPr>
        <w:t>dataset is from the Bureau of Transportation Statistics (BTS</w:t>
      </w:r>
      <w:proofErr w:type="gramStart"/>
      <w:r>
        <w:rPr>
          <w:rFonts w:ascii="Times New Roman" w:hAnsi="Times New Roman"/>
          <w:color w:val="000000"/>
          <w:sz w:val="24"/>
        </w:rPr>
        <w:t>), and</w:t>
      </w:r>
      <w:proofErr w:type="gramEnd"/>
      <w:r>
        <w:rPr>
          <w:rFonts w:ascii="Times New Roman" w:hAnsi="Times New Roman"/>
          <w:color w:val="000000"/>
          <w:sz w:val="24"/>
        </w:rPr>
        <w:t xml:space="preserve"> is part of the U.S. Department of Transportation (USDOT)/Bureau of Transportation Statistics’ (BTS's) National Transportation Atlas Database (NTAD). Transit agency locations for transit agencies that are required to report information to the Federal Transit Administration according to Section 15.</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r>
      <w:r w:rsidR="008C75ED" w:rsidRPr="008C75ED">
        <w:rPr>
          <w:rFonts w:ascii="Times New Roman" w:hAnsi="Times New Roman"/>
          <w:color w:val="000000"/>
          <w:sz w:val="24"/>
        </w:rPr>
        <w:t>The data files collected here are saved in the ubiquitous and common geospatial shapefile (.</w:t>
      </w:r>
      <w:proofErr w:type="spellStart"/>
      <w:r w:rsidR="008C75ED" w:rsidRPr="008C75ED">
        <w:rPr>
          <w:rFonts w:ascii="Times New Roman" w:hAnsi="Times New Roman"/>
          <w:color w:val="000000"/>
          <w:sz w:val="24"/>
        </w:rPr>
        <w:t>shp</w:t>
      </w:r>
      <w:proofErr w:type="spellEnd"/>
      <w:r w:rsidR="008C75ED" w:rsidRPr="008C75ED">
        <w:rPr>
          <w:rFonts w:ascii="Times New Roman" w:hAnsi="Times New Roman"/>
          <w:color w:val="000000"/>
          <w:sz w:val="24"/>
        </w:rPr>
        <w:t xml:space="preserve">) format. </w:t>
      </w:r>
    </w:p>
    <w:p w14:paraId="66486127" w14:textId="77777777" w:rsidR="008C75ED" w:rsidRPr="008C75ED" w:rsidRDefault="008C75ED" w:rsidP="008C75ED">
      <w:pPr>
        <w:spacing w:line="240" w:lineRule="auto"/>
        <w:contextualSpacing/>
        <w:rPr>
          <w:rFonts w:ascii="Times New Roman" w:hAnsi="Times New Roman"/>
          <w:color w:val="000000"/>
          <w:sz w:val="24"/>
        </w:rPr>
      </w:pPr>
      <w:r w:rsidRPr="008C75ED">
        <w:rPr>
          <w:rFonts w:ascii="Times New Roman" w:hAnsi="Times New Roman"/>
          <w:color w:val="000000"/>
          <w:sz w:val="24"/>
        </w:rPr>
        <w:lastRenderedPageBreak/>
        <w:t>As the files created for this ingest were migrations from the original format in a SQL geodatabase, each data file name includes a date stamp indicating when the data in the shapefile was from.</w:t>
      </w:r>
    </w:p>
    <w:p w14:paraId="57A04FC6" w14:textId="74733B31" w:rsidR="008C75ED" w:rsidRPr="008C75ED" w:rsidRDefault="008C75ED" w:rsidP="008C75ED">
      <w:pPr>
        <w:spacing w:line="240" w:lineRule="auto"/>
        <w:rPr>
          <w:rFonts w:ascii="Times New Roman" w:hAnsi="Times New Roman"/>
          <w:color w:val="000000"/>
          <w:sz w:val="24"/>
        </w:rPr>
      </w:pPr>
      <w:r w:rsidRPr="008C75ED">
        <w:rPr>
          <w:rFonts w:ascii="Times New Roman" w:hAnsi="Times New Roman"/>
          <w:color w:val="000000"/>
          <w:sz w:val="24"/>
        </w:rPr>
        <w:t>Documentation will include this data management plan, and the metadata and readme files created in 2024. Documentation will also include the shapefiles, data dictionary, and relevant supporting files created alongside the data from 1995. A DCAT-US vs. 1.</w:t>
      </w:r>
      <w:proofErr w:type="gramStart"/>
      <w:r w:rsidRPr="008C75ED">
        <w:rPr>
          <w:rFonts w:ascii="Times New Roman" w:hAnsi="Times New Roman"/>
          <w:color w:val="000000"/>
          <w:sz w:val="24"/>
        </w:rPr>
        <w:t>1 .</w:t>
      </w:r>
      <w:proofErr w:type="spellStart"/>
      <w:r w:rsidRPr="008C75ED">
        <w:rPr>
          <w:rFonts w:ascii="Times New Roman" w:hAnsi="Times New Roman"/>
          <w:color w:val="000000"/>
          <w:sz w:val="24"/>
        </w:rPr>
        <w:t>json</w:t>
      </w:r>
      <w:proofErr w:type="spellEnd"/>
      <w:proofErr w:type="gramEnd"/>
      <w:r w:rsidRPr="008C75ED">
        <w:rPr>
          <w:rFonts w:ascii="Times New Roman" w:hAnsi="Times New Roman"/>
          <w:color w:val="000000"/>
          <w:sz w:val="24"/>
        </w:rPr>
        <w:t xml:space="preserve"> metadata file will be created to describe the archival location of this data, and that .</w:t>
      </w:r>
      <w:proofErr w:type="spellStart"/>
      <w:r w:rsidRPr="008C75ED">
        <w:rPr>
          <w:rFonts w:ascii="Times New Roman" w:hAnsi="Times New Roman"/>
          <w:color w:val="000000"/>
          <w:sz w:val="24"/>
        </w:rPr>
        <w:t>json</w:t>
      </w:r>
      <w:proofErr w:type="spellEnd"/>
      <w:r w:rsidRPr="008C75ED">
        <w:rPr>
          <w:rFonts w:ascii="Times New Roman" w:hAnsi="Times New Roman"/>
          <w:color w:val="000000"/>
          <w:sz w:val="24"/>
        </w:rPr>
        <w:t xml:space="preserve"> file will be uploaded to data.gov and transportation.data.gov </w:t>
      </w:r>
    </w:p>
    <w:p w14:paraId="3C213B05" w14:textId="77777777" w:rsidR="008C75ED" w:rsidRPr="008C75ED" w:rsidRDefault="008C75ED" w:rsidP="008C75ED">
      <w:pPr>
        <w:spacing w:after="0" w:line="240" w:lineRule="auto"/>
        <w:contextualSpacing/>
        <w:rPr>
          <w:rFonts w:ascii="Times New Roman" w:hAnsi="Times New Roman"/>
          <w:color w:val="000000"/>
          <w:sz w:val="24"/>
        </w:rPr>
      </w:pPr>
      <w:r w:rsidRPr="008C75ED">
        <w:rPr>
          <w:rFonts w:ascii="Times New Roman" w:hAnsi="Times New Roman"/>
          <w:color w:val="000000"/>
          <w:sz w:val="24"/>
          <w:u w:val="single"/>
        </w:rPr>
        <w:t>Necessary software tools:</w:t>
      </w:r>
      <w:r w:rsidRPr="008C75ED">
        <w:rPr>
          <w:rFonts w:ascii="Times New Roman" w:hAnsi="Times New Roman"/>
          <w:color w:val="000000"/>
          <w:sz w:val="24"/>
        </w:rPr>
        <w:t xml:space="preserve"> The file formats found in the zip files include: .txt, shapefiles (.</w:t>
      </w:r>
      <w:proofErr w:type="spellStart"/>
      <w:r w:rsidRPr="008C75ED">
        <w:rPr>
          <w:rFonts w:ascii="Times New Roman" w:hAnsi="Times New Roman"/>
          <w:color w:val="000000"/>
          <w:sz w:val="24"/>
        </w:rPr>
        <w:t>shp</w:t>
      </w:r>
      <w:proofErr w:type="spellEnd"/>
      <w:r w:rsidRPr="008C75ED">
        <w:rPr>
          <w:rFonts w:ascii="Times New Roman" w:hAnsi="Times New Roman"/>
          <w:color w:val="000000"/>
          <w:sz w:val="24"/>
        </w:rPr>
        <w:t>, .</w:t>
      </w:r>
      <w:proofErr w:type="spellStart"/>
      <w:r w:rsidRPr="008C75ED">
        <w:rPr>
          <w:rFonts w:ascii="Times New Roman" w:hAnsi="Times New Roman"/>
          <w:color w:val="000000"/>
          <w:sz w:val="24"/>
        </w:rPr>
        <w:t>shx</w:t>
      </w:r>
      <w:proofErr w:type="spellEnd"/>
      <w:r w:rsidRPr="008C75ED">
        <w:rPr>
          <w:rFonts w:ascii="Times New Roman" w:hAnsi="Times New Roman"/>
          <w:color w:val="000000"/>
          <w:sz w:val="24"/>
        </w:rPr>
        <w:t>, and .</w:t>
      </w:r>
      <w:proofErr w:type="spellStart"/>
      <w:r w:rsidRPr="008C75ED">
        <w:rPr>
          <w:rFonts w:ascii="Times New Roman" w:hAnsi="Times New Roman"/>
          <w:color w:val="000000"/>
          <w:sz w:val="24"/>
        </w:rPr>
        <w:t>dbf</w:t>
      </w:r>
      <w:proofErr w:type="spellEnd"/>
      <w:r w:rsidRPr="008C75ED">
        <w:rPr>
          <w:rFonts w:ascii="Times New Roman" w:hAnsi="Times New Roman"/>
          <w:color w:val="000000"/>
          <w:sz w:val="24"/>
        </w:rPr>
        <w:t>), and .pdf files.</w:t>
      </w:r>
    </w:p>
    <w:p w14:paraId="61E2025C" w14:textId="77777777" w:rsidR="008C75ED" w:rsidRPr="008C75ED" w:rsidRDefault="008C75ED" w:rsidP="008C75ED">
      <w:pPr>
        <w:pStyle w:val="ListParagraph"/>
        <w:numPr>
          <w:ilvl w:val="0"/>
          <w:numId w:val="11"/>
        </w:numPr>
        <w:spacing w:after="0" w:line="240" w:lineRule="auto"/>
        <w:rPr>
          <w:rFonts w:ascii="Times New Roman" w:hAnsi="Times New Roman"/>
          <w:color w:val="000000"/>
          <w:sz w:val="24"/>
        </w:rPr>
      </w:pPr>
      <w:r w:rsidRPr="008C75ED">
        <w:rPr>
          <w:rFonts w:ascii="Times New Roman" w:hAnsi="Times New Roman"/>
          <w:color w:val="000000"/>
          <w:sz w:val="24"/>
        </w:rPr>
        <w:t xml:space="preserve">The txt is a common text file, which can be opened with a basic text editor. The most common software used to open .txt files are Microsoft Windows Notepad, Sublime Text, Atom, and TextEdit (for more information on .txt files and software, please visit </w:t>
      </w:r>
      <w:hyperlink r:id="rId6" w:history="1">
        <w:r w:rsidRPr="008C75ED">
          <w:rPr>
            <w:rFonts w:ascii="Times New Roman" w:hAnsi="Times New Roman"/>
            <w:color w:val="000000"/>
            <w:sz w:val="24"/>
          </w:rPr>
          <w:t>https://www.file-extensions.org/txt-file-extension</w:t>
        </w:r>
      </w:hyperlink>
      <w:r w:rsidRPr="008C75ED">
        <w:rPr>
          <w:rFonts w:ascii="Times New Roman" w:hAnsi="Times New Roman"/>
          <w:color w:val="000000"/>
          <w:sz w:val="24"/>
        </w:rPr>
        <w:t xml:space="preserve">) </w:t>
      </w:r>
    </w:p>
    <w:p w14:paraId="36817191" w14:textId="77777777" w:rsidR="008C75ED" w:rsidRPr="008C75ED" w:rsidRDefault="008C75ED" w:rsidP="008C75ED">
      <w:pPr>
        <w:pStyle w:val="ListParagraph"/>
        <w:numPr>
          <w:ilvl w:val="0"/>
          <w:numId w:val="11"/>
        </w:numPr>
        <w:spacing w:line="240" w:lineRule="auto"/>
        <w:rPr>
          <w:rFonts w:ascii="Times New Roman" w:hAnsi="Times New Roman"/>
          <w:color w:val="000000"/>
          <w:sz w:val="24"/>
        </w:rPr>
      </w:pPr>
      <w:r w:rsidRPr="008C75ED">
        <w:rPr>
          <w:rFonts w:ascii="Times New Roman" w:hAnsi="Times New Roman"/>
          <w:color w:val="000000"/>
          <w:sz w:val="24"/>
        </w:rPr>
        <w:t>Shapefiles (.</w:t>
      </w:r>
      <w:proofErr w:type="spellStart"/>
      <w:r w:rsidRPr="008C75ED">
        <w:rPr>
          <w:rFonts w:ascii="Times New Roman" w:hAnsi="Times New Roman"/>
          <w:color w:val="000000"/>
          <w:sz w:val="24"/>
        </w:rPr>
        <w:t>shp</w:t>
      </w:r>
      <w:proofErr w:type="spellEnd"/>
      <w:r w:rsidRPr="008C75ED">
        <w:rPr>
          <w:rFonts w:ascii="Times New Roman" w:hAnsi="Times New Roman"/>
          <w:color w:val="000000"/>
          <w:sz w:val="24"/>
        </w:rPr>
        <w:t>, .</w:t>
      </w:r>
      <w:proofErr w:type="spellStart"/>
      <w:r w:rsidRPr="008C75ED">
        <w:rPr>
          <w:rFonts w:ascii="Times New Roman" w:hAnsi="Times New Roman"/>
          <w:color w:val="000000"/>
          <w:sz w:val="24"/>
        </w:rPr>
        <w:t>shx</w:t>
      </w:r>
      <w:proofErr w:type="spellEnd"/>
      <w:r w:rsidRPr="008C75ED">
        <w:rPr>
          <w:rFonts w:ascii="Times New Roman" w:hAnsi="Times New Roman"/>
          <w:color w:val="000000"/>
          <w:sz w:val="24"/>
        </w:rPr>
        <w:t>, and .</w:t>
      </w:r>
      <w:proofErr w:type="spellStart"/>
      <w:r w:rsidRPr="008C75ED">
        <w:rPr>
          <w:rFonts w:ascii="Times New Roman" w:hAnsi="Times New Roman"/>
          <w:color w:val="000000"/>
          <w:sz w:val="24"/>
        </w:rPr>
        <w:t>dbf</w:t>
      </w:r>
      <w:proofErr w:type="spellEnd"/>
      <w:r w:rsidRPr="008C75ED">
        <w:rPr>
          <w:rFonts w:ascii="Times New Roman" w:hAnsi="Times New Roman"/>
          <w:color w:val="000000"/>
          <w:sz w:val="24"/>
        </w:rPr>
        <w:t xml:space="preserve">) can be opened with any GIS software program. An open-source software that can open most ESRI file types is QGIS </w:t>
      </w:r>
      <w:hyperlink r:id="rId7" w:history="1">
        <w:r w:rsidRPr="008C75ED">
          <w:rPr>
            <w:rFonts w:ascii="Times New Roman" w:hAnsi="Times New Roman"/>
            <w:color w:val="000000"/>
            <w:sz w:val="24"/>
          </w:rPr>
          <w:t>https://www.qgis.org/en/site/</w:t>
        </w:r>
      </w:hyperlink>
      <w:r w:rsidRPr="008C75ED">
        <w:rPr>
          <w:rFonts w:ascii="Times New Roman" w:hAnsi="Times New Roman"/>
          <w:color w:val="000000"/>
          <w:sz w:val="24"/>
        </w:rPr>
        <w:t xml:space="preserve">. </w:t>
      </w:r>
    </w:p>
    <w:p w14:paraId="40393EC3" w14:textId="04F8E9C6" w:rsidR="008C75ED" w:rsidRPr="008C75ED" w:rsidRDefault="008C75ED" w:rsidP="008C75ED">
      <w:pPr>
        <w:pStyle w:val="ListParagraph"/>
        <w:numPr>
          <w:ilvl w:val="0"/>
          <w:numId w:val="11"/>
        </w:numPr>
        <w:spacing w:line="240" w:lineRule="auto"/>
        <w:rPr>
          <w:rFonts w:ascii="Times New Roman" w:hAnsi="Times New Roman"/>
          <w:color w:val="000000"/>
          <w:sz w:val="24"/>
        </w:rPr>
      </w:pPr>
      <w:r w:rsidRPr="008C75ED">
        <w:rPr>
          <w:rFonts w:ascii="Times New Roman" w:hAnsi="Times New Roman"/>
          <w:color w:val="000000"/>
          <w:sz w:val="24"/>
        </w:rPr>
        <w:t>The pdf file format was developed by Adobe Systems and represents two-dimensional documents in a device-independent and resolution-independent format. There are PDF readers available on many platforms, such as </w:t>
      </w:r>
      <w:proofErr w:type="spellStart"/>
      <w:r w:rsidRPr="008C75ED">
        <w:rPr>
          <w:rFonts w:ascii="Times New Roman" w:hAnsi="Times New Roman"/>
          <w:color w:val="000000"/>
          <w:sz w:val="24"/>
        </w:rPr>
        <w:t>Xpdf</w:t>
      </w:r>
      <w:proofErr w:type="spellEnd"/>
      <w:r w:rsidRPr="008C75ED">
        <w:rPr>
          <w:rFonts w:ascii="Times New Roman" w:hAnsi="Times New Roman"/>
          <w:color w:val="000000"/>
          <w:sz w:val="24"/>
        </w:rPr>
        <w:t>, Foxit, and Adobe's own Adobe Acrobat Reader. PDF readers/viewers or online services for basic functions are generally free (for more information on .pdf files and software, please visit </w:t>
      </w:r>
      <w:hyperlink r:id="rId8" w:history="1">
        <w:r w:rsidRPr="008C75ED">
          <w:rPr>
            <w:rFonts w:ascii="Times New Roman" w:hAnsi="Times New Roman"/>
            <w:color w:val="000000"/>
            <w:sz w:val="24"/>
          </w:rPr>
          <w:t>https://www.file-extensions.org/pdf-file-extension</w:t>
        </w:r>
      </w:hyperlink>
      <w:r w:rsidRPr="008C75ED">
        <w:rPr>
          <w:rFonts w:ascii="Times New Roman" w:hAnsi="Times New Roman"/>
          <w:color w:val="000000"/>
          <w:sz w:val="24"/>
        </w:rPr>
        <w:t>).</w:t>
      </w:r>
    </w:p>
    <w:p w14:paraId="5B65028F" w14:textId="6DF83B92" w:rsidR="00710FCC" w:rsidRDefault="00DE560A">
      <w:r>
        <w:rPr>
          <w:rFonts w:ascii="Times New Roman" w:hAnsi="Times New Roman"/>
          <w:b/>
          <w:color w:val="000000"/>
          <w:sz w:val="24"/>
        </w:rPr>
        <w:t>3. Access Policies:</w:t>
      </w:r>
      <w:r>
        <w:rPr>
          <w:rFonts w:ascii="Times New Roman" w:hAnsi="Times New Roman"/>
          <w:color w:val="000000"/>
          <w:sz w:val="24"/>
        </w:rPr>
        <w:br/>
        <w:t xml:space="preserve">These data files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U.S. Department of Transportation, Bureau of Transportation Statistics (BTS) [distributor]. Urban Mass Transportation Administration (Section 15) Agencies 1995 [datasets]. https://doi.org/10.21949/1530698</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dataset include: https://doi.org/10.21949/1530698 </w:t>
      </w:r>
      <w:r>
        <w:rPr>
          <w:rFonts w:ascii="Times New Roman" w:hAnsi="Times New Roman"/>
          <w:color w:val="000000"/>
          <w:sz w:val="24"/>
        </w:rPr>
        <w:br/>
      </w:r>
      <w:r>
        <w:rPr>
          <w:rFonts w:ascii="Times New Roman" w:hAnsi="Times New Roman"/>
          <w:color w:val="000000"/>
          <w:sz w:val="24"/>
        </w:rPr>
        <w:br/>
        <w:t>The assigned DOI resolves to the repository landing page for the “Urban Mass Transportation Administration (Section 15) Agencies 1995” dataset, so that users may locate associated metadata and supporting files.</w:t>
      </w:r>
      <w:r>
        <w:rPr>
          <w:rFonts w:ascii="Times New Roman" w:hAnsi="Times New Roman"/>
          <w:color w:val="000000"/>
          <w:sz w:val="24"/>
        </w:rPr>
        <w:br/>
      </w:r>
      <w:r>
        <w:rPr>
          <w:rFonts w:ascii="Times New Roman" w:hAnsi="Times New Roman"/>
          <w:color w:val="000000"/>
          <w:sz w:val="24"/>
        </w:rPr>
        <w:lastRenderedPageBreak/>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 xml:space="preserve">This document was created to meet the requirements enumerated in the U.S. Department of Transportation's Plan to Increase Public Access to the Results of </w:t>
      </w:r>
      <w:proofErr w:type="gramStart"/>
      <w:r>
        <w:rPr>
          <w:rFonts w:ascii="Times New Roman" w:hAnsi="Times New Roman"/>
          <w:color w:val="000000"/>
          <w:sz w:val="24"/>
        </w:rPr>
        <w:t>Federally-Funded</w:t>
      </w:r>
      <w:proofErr w:type="gramEnd"/>
      <w:r>
        <w:rPr>
          <w:rFonts w:ascii="Times New Roman" w:hAnsi="Times New Roman"/>
          <w:color w:val="000000"/>
          <w:sz w:val="24"/>
        </w:rPr>
        <w:t xml:space="preserve"> Scientific Research' Version 1.1 &lt;&lt; https://doi.org/10.21949/1520559 &gt;&gt; and guidelines suggested by the DOT Public Access website &lt;&lt; https://doi.org/10.21949/1503647 &gt;&gt;, in effect and current as of December 03, 2020.</w:t>
      </w:r>
    </w:p>
    <w:sectPr w:rsidR="00710FCC" w:rsidSect="00DE5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11B16CF"/>
    <w:multiLevelType w:val="hybridMultilevel"/>
    <w:tmpl w:val="507C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AA6578"/>
    <w:multiLevelType w:val="hybridMultilevel"/>
    <w:tmpl w:val="075CAE8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16cid:durableId="1933397690">
    <w:abstractNumId w:val="8"/>
  </w:num>
  <w:num w:numId="2" w16cid:durableId="656810552">
    <w:abstractNumId w:val="6"/>
  </w:num>
  <w:num w:numId="3" w16cid:durableId="721321401">
    <w:abstractNumId w:val="5"/>
  </w:num>
  <w:num w:numId="4" w16cid:durableId="1558735257">
    <w:abstractNumId w:val="4"/>
  </w:num>
  <w:num w:numId="5" w16cid:durableId="1975139221">
    <w:abstractNumId w:val="7"/>
  </w:num>
  <w:num w:numId="6" w16cid:durableId="24866390">
    <w:abstractNumId w:val="3"/>
  </w:num>
  <w:num w:numId="7" w16cid:durableId="628560540">
    <w:abstractNumId w:val="2"/>
  </w:num>
  <w:num w:numId="8" w16cid:durableId="411976993">
    <w:abstractNumId w:val="1"/>
  </w:num>
  <w:num w:numId="9" w16cid:durableId="262343311">
    <w:abstractNumId w:val="0"/>
  </w:num>
  <w:num w:numId="10" w16cid:durableId="748036719">
    <w:abstractNumId w:val="10"/>
  </w:num>
  <w:num w:numId="11" w16cid:durableId="16314741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6C80"/>
    <w:rsid w:val="0015074B"/>
    <w:rsid w:val="0029639D"/>
    <w:rsid w:val="00326F90"/>
    <w:rsid w:val="00710FCC"/>
    <w:rsid w:val="008C75ED"/>
    <w:rsid w:val="00AA1D8D"/>
    <w:rsid w:val="00B47730"/>
    <w:rsid w:val="00C216AD"/>
    <w:rsid w:val="00CB0664"/>
    <w:rsid w:val="00DE560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646EE1"/>
  <w14:defaultImageDpi w14:val="30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C75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le-extensions.org/pdf-file-extension" TargetMode="External"/><Relationship Id="rId3" Type="http://schemas.openxmlformats.org/officeDocument/2006/relationships/styles" Target="styles.xml"/><Relationship Id="rId7" Type="http://schemas.openxmlformats.org/officeDocument/2006/relationships/hyperlink" Target="https://www.qgis.org/en/si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ile-extensions.org/txt-file-extensio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4</cp:revision>
  <dcterms:created xsi:type="dcterms:W3CDTF">2013-12-23T23:15:00Z</dcterms:created>
  <dcterms:modified xsi:type="dcterms:W3CDTF">2025-06-05T17:25:00Z</dcterms:modified>
  <cp:category/>
</cp:coreProperties>
</file>