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BEA9" w14:textId="77777777" w:rsidR="00681CD0" w:rsidRDefault="004C5D42">
      <w:pPr>
        <w:jc w:val="center"/>
      </w:pPr>
      <w:r>
        <w:rPr>
          <w:rFonts w:ascii="Times New Roman" w:hAnsi="Times New Roman"/>
          <w:b/>
          <w:color w:val="000000"/>
          <w:sz w:val="24"/>
        </w:rPr>
        <w:t>Data Management Plan (DMP) for Fatality Analysis Reporting System (FARS) 2014-Present Dataset</w:t>
      </w:r>
      <w:r>
        <w:rPr>
          <w:rFonts w:ascii="Times New Roman" w:hAnsi="Times New Roman"/>
          <w:color w:val="000000"/>
          <w:sz w:val="24"/>
        </w:rPr>
        <w:br/>
        <w:t>U.S. Department of Transportation (DOT)</w:t>
      </w:r>
      <w:r>
        <w:rPr>
          <w:rFonts w:ascii="Times New Roman" w:hAnsi="Times New Roman"/>
          <w:color w:val="000000"/>
          <w:sz w:val="24"/>
        </w:rPr>
        <w:br/>
        <w:t>National Highway Traffic Safety Administration (NHTSA),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https://doi.org/10.21949/1520850</w:t>
      </w:r>
      <w:r>
        <w:rPr>
          <w:rFonts w:ascii="Times New Roman" w:hAnsi="Times New Roman"/>
          <w:color w:val="000000"/>
          <w:sz w:val="24"/>
        </w:rPr>
        <w:br/>
      </w:r>
    </w:p>
    <w:p w14:paraId="1D4F2F7D" w14:textId="098E3A85" w:rsidR="00681CD0" w:rsidRDefault="004C5D42">
      <w:r>
        <w:rPr>
          <w:rFonts w:ascii="Times New Roman" w:hAnsi="Times New Roman"/>
          <w:b/>
          <w:color w:val="000000"/>
          <w:sz w:val="24"/>
        </w:rPr>
        <w:t>Recommended Citation:</w:t>
      </w:r>
      <w:r>
        <w:rPr>
          <w:rFonts w:ascii="Times New Roman" w:hAnsi="Times New Roman"/>
          <w:color w:val="000000"/>
          <w:sz w:val="24"/>
        </w:rPr>
        <w:br/>
        <w:t xml:space="preserve">U.S. Department of Transportation (DOT), National Highway Traffic Safety Administration (NHTSA); U.S. Department of Transportation (USDOT), Bureau of Transportation Statistics (BTS) [distributor]. Fatality Analysis Reporting System (FARS) 2014-Present [datasets]. https://doi.org/10.21949/1520850.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2021-04-14: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Fatality Analysis Reporting System (FARS) 2014-Present Dataset</w:t>
      </w:r>
      <w:r>
        <w:rPr>
          <w:rFonts w:ascii="Times New Roman" w:hAnsi="Times New Roman"/>
          <w:color w:val="000000"/>
          <w:sz w:val="24"/>
        </w:rPr>
        <w:br/>
        <w:t>URL: https://doi.org/10.21949/1520850</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National Highway Traffic Safety Administration (NHTSA)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Anders.Longthorne@dot.gov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lastRenderedPageBreak/>
        <w:t>1. Data Description:</w:t>
      </w:r>
      <w:r>
        <w:rPr>
          <w:rFonts w:ascii="Times New Roman" w:hAnsi="Times New Roman"/>
          <w:color w:val="000000"/>
          <w:sz w:val="24"/>
        </w:rPr>
        <w:br/>
        <w:t>The Fatality Analysis Reporting System (FARS) 2014-Present dataset is from the National Highway Traffic Safety Administration (NHTSA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w:t>
      </w:r>
      <w:r w:rsidR="008E244E">
        <w:rPr>
          <w:rFonts w:ascii="Times New Roman" w:hAnsi="Times New Roman"/>
          <w:color w:val="000000"/>
          <w:sz w:val="24"/>
        </w:rPr>
        <w:t xml:space="preserve"> This archive contains both the </w:t>
      </w:r>
      <w:r w:rsidR="00BE67CC">
        <w:rPr>
          <w:rFonts w:ascii="Times New Roman" w:hAnsi="Times New Roman"/>
          <w:color w:val="000000"/>
          <w:sz w:val="24"/>
        </w:rPr>
        <w:t>initial release of the data prior to finalization, and the final published iteration as they appeared on the NTAD at the end of the calendar year.</w:t>
      </w:r>
      <w:r>
        <w:rPr>
          <w:rFonts w:ascii="Times New Roman" w:hAnsi="Times New Roman"/>
          <w:color w:val="000000"/>
          <w:sz w:val="24"/>
        </w:rPr>
        <w:t xml:space="preserve"> One of the primary objectives of the National Highway Traffic Safety Administration (NHTSA) is to reduce the staggering human toll and property damage that motor vehicle traffic crashes impose on our society. FARS is a census of fatal motor vehicle crashes with a set of data files documenting all qualifying fatalities that occurred within the 50 States, the District of Columbia, and Puerto Rico since 1975. To qualify as a FARS case, the crash had to involve a motor vehicle traveling on a traffic way customarily open to the </w:t>
      </w:r>
      <w:proofErr w:type="gramStart"/>
      <w:r>
        <w:rPr>
          <w:rFonts w:ascii="Times New Roman" w:hAnsi="Times New Roman"/>
          <w:color w:val="000000"/>
          <w:sz w:val="24"/>
        </w:rPr>
        <w:t>public, and</w:t>
      </w:r>
      <w:proofErr w:type="gramEnd"/>
      <w:r>
        <w:rPr>
          <w:rFonts w:ascii="Times New Roman" w:hAnsi="Times New Roman"/>
          <w:color w:val="000000"/>
          <w:sz w:val="24"/>
        </w:rPr>
        <w:t xml:space="preserve"> must have resulted in the death of a motorist or a non-motorist within 30 days of the crash. This data file contains information about crash characteristics and environmental conditions at the time of the crash. There is one record per crash. On the NHTSA website, raw FARS data are made available to the public in Statistical Analysis System (SAS) data files as well as comma-separated values (CSV) files. Current and past raw FARS data are available at: ftp://ftp.nhtsa.dot.gov/fars/. The FARS Coding and Editing Manual contains a detailed description of each data element including coding instructions and attribute definitions. The Coding Manual is published for each year of data collection; current and past manuals are available at: http://doi.org/10.21949/1518753.</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2014-Present.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National Highway Traffic Safety Administration (NHTSA); U.S. Department of Transportation, Bureau of Transportation Statistics (BTS) [distributor]. Fatality Analysis Reporting System (FARS) 2014-Present [datasets]. https://doi.org/10.21949/1520850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lastRenderedPageBreak/>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https://doi.org/10.21949/1520850 </w:t>
      </w:r>
      <w:r>
        <w:rPr>
          <w:rFonts w:ascii="Times New Roman" w:hAnsi="Times New Roman"/>
          <w:color w:val="000000"/>
          <w:sz w:val="24"/>
        </w:rPr>
        <w:br/>
      </w:r>
      <w:r>
        <w:rPr>
          <w:rFonts w:ascii="Times New Roman" w:hAnsi="Times New Roman"/>
          <w:color w:val="000000"/>
          <w:sz w:val="24"/>
        </w:rPr>
        <w:br/>
        <w:t>The assigned DOI resolves to the repository landing page for the “Fatality Analysis Reporting System (FARS) 2014-Present”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681CD0" w:rsidSect="004C5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3762140">
    <w:abstractNumId w:val="8"/>
  </w:num>
  <w:num w:numId="2" w16cid:durableId="414330007">
    <w:abstractNumId w:val="6"/>
  </w:num>
  <w:num w:numId="3" w16cid:durableId="6297267">
    <w:abstractNumId w:val="5"/>
  </w:num>
  <w:num w:numId="4" w16cid:durableId="599263912">
    <w:abstractNumId w:val="4"/>
  </w:num>
  <w:num w:numId="5" w16cid:durableId="1976325217">
    <w:abstractNumId w:val="7"/>
  </w:num>
  <w:num w:numId="6" w16cid:durableId="702750196">
    <w:abstractNumId w:val="3"/>
  </w:num>
  <w:num w:numId="7" w16cid:durableId="1064833900">
    <w:abstractNumId w:val="2"/>
  </w:num>
  <w:num w:numId="8" w16cid:durableId="586571109">
    <w:abstractNumId w:val="1"/>
  </w:num>
  <w:num w:numId="9" w16cid:durableId="183248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5D42"/>
    <w:rsid w:val="00681CD0"/>
    <w:rsid w:val="008E244E"/>
    <w:rsid w:val="00AA1D8D"/>
    <w:rsid w:val="00B47730"/>
    <w:rsid w:val="00BE67C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A6474"/>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2025-06-02T17:35:00Z</dcterms:modified>
  <cp:category/>
</cp:coreProperties>
</file>