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A4932" w14:textId="287386FF" w:rsidR="00D21045" w:rsidRDefault="00003ED8">
      <w:pPr>
        <w:jc w:val="center"/>
      </w:pPr>
      <w:r>
        <w:rPr>
          <w:rFonts w:ascii="Times New Roman" w:hAnsi="Times New Roman"/>
          <w:b/>
          <w:color w:val="000000"/>
          <w:sz w:val="24"/>
        </w:rPr>
        <w:t>Data Management Plan (DMP) for Transit Fixed Guideways 1995-2017 Dataset</w:t>
      </w:r>
      <w:r>
        <w:rPr>
          <w:rFonts w:ascii="Times New Roman" w:hAnsi="Times New Roman"/>
          <w:color w:val="000000"/>
          <w:sz w:val="24"/>
        </w:rPr>
        <w:br/>
        <w:t>U.S. Department of Transportation (DOT)</w:t>
      </w:r>
      <w:r>
        <w:rPr>
          <w:rFonts w:ascii="Times New Roman" w:hAnsi="Times New Roman"/>
          <w:color w:val="000000"/>
          <w:sz w:val="24"/>
        </w:rPr>
        <w:br/>
        <w:t>Federal Transit Administration (FTA),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sidRPr="00A905D2">
        <w:rPr>
          <w:rFonts w:ascii="Times New Roman" w:hAnsi="Times New Roman"/>
          <w:b/>
          <w:bCs/>
          <w:color w:val="000000"/>
          <w:sz w:val="24"/>
        </w:rPr>
        <w:t>Persistent link: https://doi.org/10.21949/1520808</w:t>
      </w:r>
      <w:r>
        <w:rPr>
          <w:rFonts w:ascii="Times New Roman" w:hAnsi="Times New Roman"/>
          <w:color w:val="000000"/>
          <w:sz w:val="24"/>
        </w:rPr>
        <w:br/>
      </w:r>
    </w:p>
    <w:p w14:paraId="2316E087" w14:textId="664A7367" w:rsidR="00D21045" w:rsidRDefault="00003ED8">
      <w:r>
        <w:rPr>
          <w:rFonts w:ascii="Times New Roman" w:hAnsi="Times New Roman"/>
          <w:b/>
          <w:color w:val="000000"/>
          <w:sz w:val="24"/>
        </w:rPr>
        <w:t>Recommended Citation:</w:t>
      </w:r>
      <w:r>
        <w:rPr>
          <w:rFonts w:ascii="Times New Roman" w:hAnsi="Times New Roman"/>
          <w:color w:val="000000"/>
          <w:sz w:val="24"/>
        </w:rPr>
        <w:br/>
        <w:t xml:space="preserve">U.S. Department of Transportation (DOT), Federal Transit Administration (FTA); U.S. Department of Transportation (USDOT), Bureau of Transportation Statistics (BTS) [distributor]. Transit Fixed Guideways 1995-2017 [datasets]. </w:t>
      </w:r>
      <w:proofErr w:type="gramStart"/>
      <w:r>
        <w:rPr>
          <w:rFonts w:ascii="Times New Roman" w:hAnsi="Times New Roman"/>
          <w:color w:val="000000"/>
          <w:sz w:val="24"/>
        </w:rPr>
        <w:t>https://doi.org/10.21949/1520808 .</w:t>
      </w:r>
      <w:proofErr w:type="gramEnd"/>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2021-03-29: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Transit Fixed Guideways 1995-2017 Dataset</w:t>
      </w:r>
      <w:r>
        <w:rPr>
          <w:rFonts w:ascii="Times New Roman" w:hAnsi="Times New Roman"/>
          <w:color w:val="000000"/>
          <w:sz w:val="24"/>
        </w:rPr>
        <w:br/>
        <w:t xml:space="preserve">URL: https://doi.org/10.21949/1520808 </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Transportation (DOT), Federal Transit Administration (FTA)</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Contact: bts@dot.gov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The Transit Fixed Guideways 1995-2017 dataset is from the Federal Transit Administration (FTA</w:t>
      </w:r>
      <w:proofErr w:type="gramStart"/>
      <w:r>
        <w:rPr>
          <w:rFonts w:ascii="Times New Roman" w:hAnsi="Times New Roman"/>
          <w:color w:val="000000"/>
          <w:sz w:val="24"/>
        </w:rPr>
        <w:t>), and</w:t>
      </w:r>
      <w:proofErr w:type="gramEnd"/>
      <w:r>
        <w:rPr>
          <w:rFonts w:ascii="Times New Roman" w:hAnsi="Times New Roman"/>
          <w:color w:val="000000"/>
          <w:sz w:val="24"/>
        </w:rPr>
        <w:t xml:space="preserve"> is part of the U.S. Department of Transportation (USDOT)/Bureau of Transportation Statistics’ (BTS's) National Transportation Atlas Database (NTAD). This dataset, also known as GTFS static or static transit to differentiate it from the GTFS real-time extension, defines a common format for public transportation schedules and associated geographic information. GTFS "feeds" let public transit agencies publish their transit data and developers write applications that consume that data in an interoperable way. GTFS Data is stored in the National Transit Map database. GTFS Specification: https://doi.org/10.21949/1520808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xml:space="preserve">)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1995-2017.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 xml:space="preserve">U.S. Department of Transportation (DOT), Federal Transit Administration (FTA); U.S. Department of Transportation, Bureau of Transportation Statistics (BTS) [distributor]. Transit Fixed Guideways 1995-2017 [datasets]. https://doi.org/10.21949/1520808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lastRenderedPageBreak/>
        <w:br/>
        <w:t xml:space="preserve">The DOIs associated with this dataset include: https://doi.org/10.21949/1520808  </w:t>
      </w:r>
      <w:r>
        <w:rPr>
          <w:rFonts w:ascii="Times New Roman" w:hAnsi="Times New Roman"/>
          <w:color w:val="000000"/>
          <w:sz w:val="24"/>
        </w:rPr>
        <w:br/>
      </w:r>
      <w:r>
        <w:rPr>
          <w:rFonts w:ascii="Times New Roman" w:hAnsi="Times New Roman"/>
          <w:color w:val="000000"/>
          <w:sz w:val="24"/>
        </w:rPr>
        <w:br/>
        <w:t>The assigned DOI resolves to the repository landing page for the “Transit Fixed Guideways 1995-2017”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D21045" w:rsidSect="00003E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29583314">
    <w:abstractNumId w:val="8"/>
  </w:num>
  <w:num w:numId="2" w16cid:durableId="1732464510">
    <w:abstractNumId w:val="6"/>
  </w:num>
  <w:num w:numId="3" w16cid:durableId="1149907088">
    <w:abstractNumId w:val="5"/>
  </w:num>
  <w:num w:numId="4" w16cid:durableId="735934061">
    <w:abstractNumId w:val="4"/>
  </w:num>
  <w:num w:numId="5" w16cid:durableId="604776754">
    <w:abstractNumId w:val="7"/>
  </w:num>
  <w:num w:numId="6" w16cid:durableId="741564658">
    <w:abstractNumId w:val="3"/>
  </w:num>
  <w:num w:numId="7" w16cid:durableId="1808430361">
    <w:abstractNumId w:val="2"/>
  </w:num>
  <w:num w:numId="8" w16cid:durableId="1840806960">
    <w:abstractNumId w:val="1"/>
  </w:num>
  <w:num w:numId="9" w16cid:durableId="148289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ED8"/>
    <w:rsid w:val="00034616"/>
    <w:rsid w:val="0006063C"/>
    <w:rsid w:val="0015074B"/>
    <w:rsid w:val="0029639D"/>
    <w:rsid w:val="00326F90"/>
    <w:rsid w:val="00A905D2"/>
    <w:rsid w:val="00AA1D8D"/>
    <w:rsid w:val="00B47730"/>
    <w:rsid w:val="00C06490"/>
    <w:rsid w:val="00CB0664"/>
    <w:rsid w:val="00D210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9E4085"/>
  <w14:defaultImageDpi w14:val="33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813</Words>
  <Characters>5028</Characters>
  <Application>Microsoft Office Word</Application>
  <DocSecurity>0</DocSecurity>
  <Lines>104</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4</cp:revision>
  <dcterms:created xsi:type="dcterms:W3CDTF">2013-12-23T23:15:00Z</dcterms:created>
  <dcterms:modified xsi:type="dcterms:W3CDTF">2025-06-05T21:43:00Z</dcterms:modified>
  <cp:category/>
</cp:coreProperties>
</file>