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2E340" w14:textId="77777777" w:rsidR="001C32D1" w:rsidRDefault="00EE1DBE">
      <w:pPr>
        <w:jc w:val="center"/>
      </w:pPr>
      <w:r>
        <w:rPr>
          <w:rFonts w:ascii="Times New Roman" w:hAnsi="Times New Roman"/>
          <w:b/>
          <w:color w:val="000000"/>
          <w:sz w:val="24"/>
        </w:rPr>
        <w:t>Data Management Plan (DMP) for Border Crossings 1995-2015 Dataset</w:t>
      </w:r>
      <w:r>
        <w:rPr>
          <w:rFonts w:ascii="Times New Roman" w:hAnsi="Times New Roman"/>
          <w:color w:val="000000"/>
          <w:sz w:val="24"/>
        </w:rPr>
        <w:br/>
        <w:t>U.S. Department of Homeland Security (DHS)</w:t>
      </w:r>
      <w:r>
        <w:rPr>
          <w:rFonts w:ascii="Times New Roman" w:hAnsi="Times New Roman"/>
          <w:color w:val="000000"/>
          <w:sz w:val="24"/>
        </w:rPr>
        <w:br/>
        <w:t>Customs and Border Protection (CBP),</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https://doi.org/10.21949/1520810</w:t>
      </w:r>
      <w:r>
        <w:rPr>
          <w:rFonts w:ascii="Times New Roman" w:hAnsi="Times New Roman"/>
          <w:color w:val="000000"/>
          <w:sz w:val="24"/>
        </w:rPr>
        <w:br/>
      </w:r>
    </w:p>
    <w:p w14:paraId="7954E158" w14:textId="2457D498" w:rsidR="001C32D1" w:rsidRDefault="00EE1DBE">
      <w:r>
        <w:rPr>
          <w:rFonts w:ascii="Times New Roman" w:hAnsi="Times New Roman"/>
          <w:b/>
          <w:color w:val="000000"/>
          <w:sz w:val="24"/>
        </w:rPr>
        <w:t>Recommended Citation:</w:t>
      </w:r>
      <w:r>
        <w:rPr>
          <w:rFonts w:ascii="Times New Roman" w:hAnsi="Times New Roman"/>
          <w:color w:val="000000"/>
          <w:sz w:val="24"/>
        </w:rPr>
        <w:br/>
        <w:t xml:space="preserve">U.S. Department of Homeland Security (DHS), Customs and Border Protection (CBP); U.S. Department of Transportation (USDOT), Bureau of Transportation Statistics (BTS) [distributor]. Border Crossings 1995-2015 [datasets]. https://doi.org/10.21949/1520810.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2021-03-11: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Border Crossings 1995-2015 Dataset</w:t>
      </w:r>
      <w:r>
        <w:rPr>
          <w:rFonts w:ascii="Times New Roman" w:hAnsi="Times New Roman"/>
          <w:color w:val="000000"/>
          <w:sz w:val="24"/>
        </w:rPr>
        <w:br/>
        <w:t>URL: https://doi.org/10.21949/1520810</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Homeland Security (DHS), Customs and Border Protection (CBP)</w:t>
      </w:r>
      <w:r>
        <w:rPr>
          <w:rFonts w:ascii="Times New Roman" w:hAnsi="Times New Roman"/>
          <w:color w:val="000000"/>
          <w:sz w:val="24"/>
        </w:rPr>
        <w:br/>
        <w:t xml:space="preserve">      Address: 1300 Pennsylvania Ave. NW, Washington D.C. 20032</w:t>
      </w:r>
      <w:r>
        <w:rPr>
          <w:rFonts w:ascii="Times New Roman" w:hAnsi="Times New Roman"/>
          <w:color w:val="000000"/>
          <w:sz w:val="24"/>
        </w:rPr>
        <w:br/>
        <w:t xml:space="preserve">      Contact: (202) 344-1040</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1. Data Description:</w:t>
      </w:r>
      <w:r>
        <w:rPr>
          <w:rFonts w:ascii="Times New Roman" w:hAnsi="Times New Roman"/>
          <w:color w:val="000000"/>
          <w:sz w:val="24"/>
        </w:rPr>
        <w:br/>
      </w:r>
      <w:r>
        <w:rPr>
          <w:rFonts w:ascii="Times New Roman" w:hAnsi="Times New Roman"/>
          <w:color w:val="000000"/>
          <w:sz w:val="24"/>
        </w:rPr>
        <w:lastRenderedPageBreak/>
        <w:t>The Border Crossings 1995-2015 dataset is from the Customs and Border Protection (CBP), and is part of the U.S. Department of Transportation (USDOT)/Bureau of Transportation Statistics’ (BTS's) National Transportation Atlas Database (NTAD). Border Crossing Ports are points of entry for land modes along the U.S. - Canadian and U.S.- Mexcian borders. The ports of entry are located in 15 states along the U.S. borders. The nominal scale of the data set is 1:1000,000 with a maximal positional error of +- 10 meters. This dataset is published by USDOT BTS to display ports of entry and its associated data as an online mapping application.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 xml:space="preserve">The data files collected here are saved in the ubiquitous and common geospatial shapefile (.shp) format.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1995-2015.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These data files are in the public domain, and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Homeland Security (DHS), Customs and Border Protection (CBP); U.S. Department of Transportation, Bureau of Transportation Statistics (BTS) [distributor]. Border Crossings 1995-2015 [datasets]. https://doi.org/10.21949/1520810</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r>
      <w:r>
        <w:rPr>
          <w:rFonts w:ascii="Times New Roman" w:hAnsi="Times New Roman"/>
          <w:color w:val="000000"/>
          <w:sz w:val="24"/>
        </w:rPr>
        <w:lastRenderedPageBreak/>
        <w:t xml:space="preserve">The DOIs associated with this dataset include: https://doi.org/10.21949/1520810 </w:t>
      </w:r>
      <w:r>
        <w:rPr>
          <w:rFonts w:ascii="Times New Roman" w:hAnsi="Times New Roman"/>
          <w:color w:val="000000"/>
          <w:sz w:val="24"/>
        </w:rPr>
        <w:br/>
      </w:r>
      <w:r>
        <w:rPr>
          <w:rFonts w:ascii="Times New Roman" w:hAnsi="Times New Roman"/>
          <w:color w:val="000000"/>
          <w:sz w:val="24"/>
        </w:rPr>
        <w:br/>
        <w:t>The assigned DOI resolves to the repository landing page for the “Border Crossings 1995-2015”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1C32D1" w:rsidSect="00EE1D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5105716">
    <w:abstractNumId w:val="8"/>
  </w:num>
  <w:num w:numId="2" w16cid:durableId="1618944091">
    <w:abstractNumId w:val="6"/>
  </w:num>
  <w:num w:numId="3" w16cid:durableId="435639850">
    <w:abstractNumId w:val="5"/>
  </w:num>
  <w:num w:numId="4" w16cid:durableId="1726560794">
    <w:abstractNumId w:val="4"/>
  </w:num>
  <w:num w:numId="5" w16cid:durableId="185825095">
    <w:abstractNumId w:val="7"/>
  </w:num>
  <w:num w:numId="6" w16cid:durableId="1424109428">
    <w:abstractNumId w:val="3"/>
  </w:num>
  <w:num w:numId="7" w16cid:durableId="2141727045">
    <w:abstractNumId w:val="2"/>
  </w:num>
  <w:num w:numId="8" w16cid:durableId="126895078">
    <w:abstractNumId w:val="1"/>
  </w:num>
  <w:num w:numId="9" w16cid:durableId="167996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32D1"/>
    <w:rsid w:val="0029639D"/>
    <w:rsid w:val="00326F90"/>
    <w:rsid w:val="003A27E0"/>
    <w:rsid w:val="00AA1D8D"/>
    <w:rsid w:val="00B47730"/>
    <w:rsid w:val="00CB0664"/>
    <w:rsid w:val="00EE1D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F87C6"/>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2025-05-29T23:22:00Z</dcterms:modified>
  <cp:category/>
</cp:coreProperties>
</file>